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34" w:rsidRPr="004637F4" w:rsidRDefault="000E7034" w:rsidP="00811B9C">
      <w:pPr>
        <w:spacing w:afterLines="50"/>
        <w:jc w:val="center"/>
        <w:rPr>
          <w:rFonts w:ascii="標楷體" w:eastAsia="標楷體" w:hAnsi="標楷體" w:cs="Times New Roman"/>
          <w:spacing w:val="-20"/>
          <w:sz w:val="40"/>
          <w:szCs w:val="40"/>
        </w:rPr>
      </w:pPr>
      <w:bookmarkStart w:id="0" w:name="OLE_LINK2"/>
      <w:r w:rsidRPr="004637F4">
        <w:rPr>
          <w:rFonts w:ascii="標楷體" w:eastAsia="標楷體" w:hAnsi="標楷體" w:cs="標楷體" w:hint="eastAsia"/>
          <w:spacing w:val="-20"/>
          <w:sz w:val="40"/>
          <w:szCs w:val="40"/>
        </w:rPr>
        <w:t>社團法人屏東縣啟智協進會長治鄉房地投標須知</w:t>
      </w:r>
    </w:p>
    <w:p w:rsidR="000E7034" w:rsidRPr="004637F4" w:rsidRDefault="000E7034" w:rsidP="00806AD5">
      <w:pPr>
        <w:spacing w:line="600" w:lineRule="exact"/>
        <w:jc w:val="both"/>
        <w:rPr>
          <w:rFonts w:ascii="標楷體" w:eastAsia="標楷體" w:hAnsi="標楷體" w:cs="Times New Roman"/>
          <w:sz w:val="34"/>
          <w:szCs w:val="34"/>
        </w:rPr>
      </w:pPr>
      <w:r w:rsidRPr="004637F4">
        <w:rPr>
          <w:rFonts w:ascii="標楷體" w:eastAsia="標楷體" w:hAnsi="標楷體" w:cs="標楷體"/>
          <w:sz w:val="34"/>
          <w:szCs w:val="34"/>
        </w:rPr>
        <w:t>1</w:t>
      </w:r>
      <w:r w:rsidRPr="004637F4">
        <w:rPr>
          <w:rFonts w:ascii="標楷體" w:eastAsia="標楷體" w:hAnsi="標楷體" w:cs="標楷體" w:hint="eastAsia"/>
          <w:sz w:val="34"/>
          <w:szCs w:val="34"/>
        </w:rPr>
        <w:t>、本標售不動產標示如下：</w:t>
      </w:r>
    </w:p>
    <w:p w:rsidR="000E7034" w:rsidRPr="004637F4" w:rsidRDefault="000E7034" w:rsidP="00847778">
      <w:pPr>
        <w:spacing w:line="600" w:lineRule="exact"/>
        <w:ind w:left="2210" w:hangingChars="650" w:hanging="2210"/>
        <w:jc w:val="both"/>
        <w:rPr>
          <w:rFonts w:ascii="標楷體" w:eastAsia="標楷體" w:hAnsi="標楷體" w:cs="Times New Roman"/>
          <w:sz w:val="34"/>
          <w:szCs w:val="34"/>
        </w:rPr>
      </w:pPr>
      <w:r w:rsidRPr="004637F4">
        <w:rPr>
          <w:rFonts w:ascii="標楷體" w:eastAsia="標楷體" w:hAnsi="標楷體" w:cs="標楷體"/>
          <w:sz w:val="34"/>
          <w:szCs w:val="34"/>
        </w:rPr>
        <w:t xml:space="preserve">   </w:t>
      </w:r>
      <w:r w:rsidRPr="004637F4">
        <w:rPr>
          <w:rFonts w:ascii="標楷體" w:eastAsia="標楷體" w:hAnsi="標楷體" w:cs="標楷體" w:hint="eastAsia"/>
          <w:sz w:val="34"/>
          <w:szCs w:val="34"/>
        </w:rPr>
        <w:t>土地</w:t>
      </w:r>
      <w:r w:rsidR="005436E1">
        <w:rPr>
          <w:rFonts w:ascii="標楷體" w:eastAsia="標楷體" w:hAnsi="標楷體" w:cs="標楷體" w:hint="eastAsia"/>
          <w:sz w:val="34"/>
          <w:szCs w:val="34"/>
        </w:rPr>
        <w:t>座</w:t>
      </w:r>
      <w:r w:rsidRPr="004637F4">
        <w:rPr>
          <w:rFonts w:ascii="標楷體" w:eastAsia="標楷體" w:hAnsi="標楷體" w:cs="標楷體" w:hint="eastAsia"/>
          <w:sz w:val="34"/>
          <w:szCs w:val="34"/>
        </w:rPr>
        <w:t>落：屏東縣長治鄉協華段</w:t>
      </w:r>
      <w:r w:rsidRPr="004637F4">
        <w:rPr>
          <w:rFonts w:ascii="標楷體" w:eastAsia="標楷體" w:hAnsi="標楷體" w:cs="標楷體"/>
          <w:sz w:val="34"/>
          <w:szCs w:val="34"/>
        </w:rPr>
        <w:t>0422</w:t>
      </w:r>
      <w:r w:rsidRPr="004637F4">
        <w:rPr>
          <w:rFonts w:ascii="標楷體" w:eastAsia="標楷體" w:hAnsi="標楷體" w:cs="標楷體" w:hint="eastAsia"/>
          <w:sz w:val="34"/>
          <w:szCs w:val="34"/>
        </w:rPr>
        <w:t>號，面積</w:t>
      </w:r>
      <w:r w:rsidRPr="004637F4">
        <w:rPr>
          <w:rFonts w:ascii="標楷體" w:eastAsia="標楷體" w:hAnsi="標楷體" w:cs="標楷體"/>
          <w:sz w:val="34"/>
          <w:szCs w:val="34"/>
        </w:rPr>
        <w:t>3424.37</w:t>
      </w:r>
      <w:r w:rsidRPr="004637F4">
        <w:rPr>
          <w:rFonts w:ascii="標楷體" w:eastAsia="標楷體" w:hAnsi="標楷體" w:cs="標楷體" w:hint="eastAsia"/>
          <w:b/>
          <w:bCs/>
          <w:sz w:val="34"/>
          <w:szCs w:val="34"/>
        </w:rPr>
        <w:t>㎡</w:t>
      </w:r>
      <w:r w:rsidRPr="004637F4">
        <w:rPr>
          <w:rFonts w:ascii="標楷體" w:eastAsia="標楷體" w:hAnsi="標楷體" w:cs="標楷體" w:hint="eastAsia"/>
          <w:sz w:val="34"/>
          <w:szCs w:val="34"/>
        </w:rPr>
        <w:t>，特定</w:t>
      </w:r>
      <w:bookmarkStart w:id="1" w:name="_GoBack"/>
      <w:bookmarkEnd w:id="1"/>
      <w:r w:rsidRPr="004637F4">
        <w:rPr>
          <w:rFonts w:ascii="標楷體" w:eastAsia="標楷體" w:hAnsi="標楷體" w:cs="標楷體" w:hint="eastAsia"/>
          <w:sz w:val="34"/>
          <w:szCs w:val="34"/>
        </w:rPr>
        <w:t>目的事業用地</w:t>
      </w:r>
      <w:r w:rsidRPr="004637F4">
        <w:rPr>
          <w:rFonts w:ascii="標楷體" w:eastAsia="標楷體" w:hAnsi="標楷體" w:cs="標楷體"/>
          <w:sz w:val="34"/>
          <w:szCs w:val="34"/>
        </w:rPr>
        <w:t>(</w:t>
      </w:r>
      <w:r w:rsidRPr="004637F4">
        <w:rPr>
          <w:rFonts w:ascii="標楷體" w:eastAsia="標楷體" w:hAnsi="標楷體" w:cs="標楷體" w:hint="eastAsia"/>
          <w:sz w:val="34"/>
          <w:szCs w:val="34"/>
        </w:rPr>
        <w:t>廢棄物回收業設施使用</w:t>
      </w:r>
      <w:r w:rsidRPr="004637F4">
        <w:rPr>
          <w:rFonts w:ascii="標楷體" w:eastAsia="標楷體" w:hAnsi="標楷體" w:cs="標楷體"/>
          <w:sz w:val="34"/>
          <w:szCs w:val="34"/>
        </w:rPr>
        <w:t>)</w:t>
      </w:r>
      <w:r w:rsidRPr="004637F4">
        <w:rPr>
          <w:rFonts w:ascii="標楷體" w:eastAsia="標楷體" w:hAnsi="標楷體" w:cs="標楷體" w:hint="eastAsia"/>
          <w:sz w:val="34"/>
          <w:szCs w:val="34"/>
        </w:rPr>
        <w:t>。</w:t>
      </w:r>
    </w:p>
    <w:p w:rsidR="000E7034" w:rsidRPr="004637F4" w:rsidRDefault="000E7034" w:rsidP="00847778">
      <w:pPr>
        <w:spacing w:line="600" w:lineRule="exact"/>
        <w:ind w:left="2210" w:hangingChars="650" w:hanging="2210"/>
        <w:jc w:val="both"/>
        <w:rPr>
          <w:rFonts w:ascii="標楷體" w:eastAsia="標楷體" w:hAnsi="標楷體" w:cs="Times New Roman"/>
          <w:sz w:val="34"/>
          <w:szCs w:val="34"/>
        </w:rPr>
      </w:pPr>
      <w:r w:rsidRPr="004637F4">
        <w:rPr>
          <w:rFonts w:ascii="標楷體" w:eastAsia="標楷體" w:hAnsi="標楷體" w:cs="標楷體"/>
          <w:sz w:val="34"/>
          <w:szCs w:val="34"/>
        </w:rPr>
        <w:t xml:space="preserve">   </w:t>
      </w:r>
      <w:r w:rsidRPr="004637F4">
        <w:rPr>
          <w:rFonts w:ascii="標楷體" w:eastAsia="標楷體" w:hAnsi="標楷體" w:cs="標楷體" w:hint="eastAsia"/>
          <w:sz w:val="34"/>
          <w:szCs w:val="34"/>
        </w:rPr>
        <w:t>建物座落：屏東縣長治鄉協華段</w:t>
      </w:r>
      <w:r w:rsidRPr="004637F4">
        <w:rPr>
          <w:rFonts w:ascii="標楷體" w:eastAsia="標楷體" w:hAnsi="標楷體" w:cs="標楷體"/>
          <w:sz w:val="34"/>
          <w:szCs w:val="34"/>
        </w:rPr>
        <w:t>0012</w:t>
      </w:r>
      <w:r w:rsidRPr="004637F4">
        <w:rPr>
          <w:rFonts w:ascii="標楷體" w:eastAsia="標楷體" w:hAnsi="標楷體" w:cs="標楷體" w:hint="eastAsia"/>
          <w:sz w:val="34"/>
          <w:szCs w:val="34"/>
        </w:rPr>
        <w:t>建號，面積</w:t>
      </w:r>
      <w:r w:rsidRPr="004637F4">
        <w:rPr>
          <w:rFonts w:ascii="標楷體" w:eastAsia="標楷體" w:hAnsi="標楷體" w:cs="標楷體"/>
          <w:sz w:val="34"/>
          <w:szCs w:val="34"/>
        </w:rPr>
        <w:t>1446.14</w:t>
      </w:r>
      <w:r w:rsidRPr="004637F4">
        <w:rPr>
          <w:rFonts w:ascii="標楷體" w:eastAsia="標楷體" w:hAnsi="標楷體" w:cs="標楷體" w:hint="eastAsia"/>
          <w:b/>
          <w:bCs/>
          <w:sz w:val="34"/>
          <w:szCs w:val="34"/>
        </w:rPr>
        <w:t>㎡</w:t>
      </w:r>
      <w:r w:rsidRPr="004637F4">
        <w:rPr>
          <w:rFonts w:ascii="標楷體" w:eastAsia="標楷體" w:hAnsi="標楷體" w:cs="標楷體" w:hint="eastAsia"/>
          <w:sz w:val="34"/>
          <w:szCs w:val="34"/>
        </w:rPr>
        <w:t>。</w:t>
      </w:r>
    </w:p>
    <w:p w:rsidR="000E7034" w:rsidRPr="004637F4" w:rsidRDefault="000E7034" w:rsidP="00847778">
      <w:pPr>
        <w:spacing w:line="600" w:lineRule="exact"/>
        <w:ind w:left="510" w:hangingChars="150" w:hanging="510"/>
        <w:jc w:val="both"/>
        <w:rPr>
          <w:rFonts w:ascii="標楷體" w:eastAsia="標楷體" w:hAnsi="標楷體" w:cs="Times New Roman"/>
          <w:sz w:val="34"/>
          <w:szCs w:val="34"/>
        </w:rPr>
      </w:pPr>
      <w:r w:rsidRPr="004637F4">
        <w:rPr>
          <w:rFonts w:ascii="標楷體" w:eastAsia="標楷體" w:hAnsi="標楷體" w:cs="標楷體"/>
          <w:sz w:val="34"/>
          <w:szCs w:val="34"/>
        </w:rPr>
        <w:t>2</w:t>
      </w:r>
      <w:r w:rsidRPr="004637F4">
        <w:rPr>
          <w:rFonts w:ascii="標楷體" w:eastAsia="標楷體" w:hAnsi="標楷體" w:cs="標楷體" w:hint="eastAsia"/>
          <w:sz w:val="34"/>
          <w:szCs w:val="34"/>
        </w:rPr>
        <w:t>、投標日期：</w:t>
      </w:r>
      <w:r w:rsidRPr="004637F4">
        <w:rPr>
          <w:rFonts w:ascii="標楷體" w:eastAsia="標楷體" w:hAnsi="標楷體" w:cs="標楷體"/>
          <w:sz w:val="34"/>
          <w:szCs w:val="34"/>
        </w:rPr>
        <w:t>104</w:t>
      </w:r>
      <w:r w:rsidRPr="004637F4">
        <w:rPr>
          <w:rFonts w:ascii="標楷體" w:eastAsia="標楷體" w:hAnsi="標楷體" w:cs="標楷體" w:hint="eastAsia"/>
          <w:sz w:val="34"/>
          <w:szCs w:val="34"/>
        </w:rPr>
        <w:t>年</w:t>
      </w:r>
      <w:r w:rsidRPr="004637F4">
        <w:rPr>
          <w:rFonts w:ascii="標楷體" w:eastAsia="標楷體" w:hAnsi="標楷體" w:cs="標楷體"/>
          <w:sz w:val="34"/>
          <w:szCs w:val="34"/>
        </w:rPr>
        <w:t>5</w:t>
      </w:r>
      <w:r w:rsidRPr="004637F4">
        <w:rPr>
          <w:rFonts w:ascii="標楷體" w:eastAsia="標楷體" w:hAnsi="標楷體" w:cs="標楷體" w:hint="eastAsia"/>
          <w:sz w:val="34"/>
          <w:szCs w:val="34"/>
        </w:rPr>
        <w:t>月</w:t>
      </w:r>
      <w:r w:rsidRPr="004637F4">
        <w:rPr>
          <w:rFonts w:ascii="標楷體" w:eastAsia="標楷體" w:hAnsi="標楷體" w:cs="標楷體"/>
          <w:sz w:val="34"/>
          <w:szCs w:val="34"/>
        </w:rPr>
        <w:t>15</w:t>
      </w:r>
      <w:r w:rsidRPr="004637F4">
        <w:rPr>
          <w:rFonts w:ascii="標楷體" w:eastAsia="標楷體" w:hAnsi="標楷體" w:cs="標楷體" w:hint="eastAsia"/>
          <w:sz w:val="34"/>
          <w:szCs w:val="34"/>
        </w:rPr>
        <w:t>日</w:t>
      </w:r>
    </w:p>
    <w:p w:rsidR="000E7034" w:rsidRPr="004637F4" w:rsidRDefault="000E7034" w:rsidP="00847778">
      <w:pPr>
        <w:spacing w:line="600" w:lineRule="exact"/>
        <w:ind w:left="510" w:hangingChars="150" w:hanging="510"/>
        <w:jc w:val="both"/>
        <w:rPr>
          <w:rFonts w:ascii="標楷體" w:eastAsia="標楷體" w:hAnsi="標楷體" w:cs="Times New Roman"/>
          <w:sz w:val="34"/>
          <w:szCs w:val="34"/>
        </w:rPr>
      </w:pPr>
      <w:r w:rsidRPr="004637F4">
        <w:rPr>
          <w:rFonts w:ascii="標楷體" w:eastAsia="標楷體" w:hAnsi="標楷體" w:cs="標楷體"/>
          <w:sz w:val="34"/>
          <w:szCs w:val="34"/>
        </w:rPr>
        <w:t xml:space="preserve">   </w:t>
      </w:r>
      <w:r w:rsidRPr="004637F4">
        <w:rPr>
          <w:rFonts w:ascii="標楷體" w:eastAsia="標楷體" w:hAnsi="標楷體" w:cs="標楷體" w:hint="eastAsia"/>
          <w:sz w:val="34"/>
          <w:szCs w:val="34"/>
        </w:rPr>
        <w:t>投標時間：上午</w:t>
      </w:r>
      <w:r w:rsidRPr="004637F4">
        <w:rPr>
          <w:rFonts w:ascii="標楷體" w:eastAsia="標楷體" w:hAnsi="標楷體" w:cs="標楷體"/>
          <w:sz w:val="34"/>
          <w:szCs w:val="34"/>
        </w:rPr>
        <w:t>9</w:t>
      </w:r>
      <w:r w:rsidRPr="004637F4">
        <w:rPr>
          <w:rFonts w:ascii="標楷體" w:eastAsia="標楷體" w:hAnsi="標楷體" w:cs="標楷體" w:hint="eastAsia"/>
          <w:sz w:val="34"/>
          <w:szCs w:val="34"/>
        </w:rPr>
        <w:t>點</w:t>
      </w:r>
      <w:r w:rsidRPr="004637F4">
        <w:rPr>
          <w:rFonts w:ascii="標楷體" w:eastAsia="標楷體" w:hAnsi="標楷體" w:cs="標楷體"/>
          <w:sz w:val="34"/>
          <w:szCs w:val="34"/>
        </w:rPr>
        <w:t>30</w:t>
      </w:r>
      <w:r w:rsidRPr="004637F4">
        <w:rPr>
          <w:rFonts w:ascii="標楷體" w:eastAsia="標楷體" w:hAnsi="標楷體" w:cs="標楷體" w:hint="eastAsia"/>
          <w:sz w:val="34"/>
          <w:szCs w:val="34"/>
        </w:rPr>
        <w:t>分投標</w:t>
      </w:r>
      <w:r w:rsidRPr="004637F4">
        <w:rPr>
          <w:rFonts w:ascii="標楷體" w:eastAsia="標楷體" w:hAnsi="標楷體" w:cs="標楷體"/>
          <w:sz w:val="34"/>
          <w:szCs w:val="34"/>
        </w:rPr>
        <w:t xml:space="preserve"> 10</w:t>
      </w:r>
      <w:r w:rsidRPr="004637F4">
        <w:rPr>
          <w:rFonts w:ascii="標楷體" w:eastAsia="標楷體" w:hAnsi="標楷體" w:cs="標楷體" w:hint="eastAsia"/>
          <w:sz w:val="34"/>
          <w:szCs w:val="34"/>
        </w:rPr>
        <w:t>點截止投標隨即開標作業</w:t>
      </w:r>
    </w:p>
    <w:p w:rsidR="000E7034" w:rsidRPr="004637F4" w:rsidRDefault="000E7034" w:rsidP="00847778">
      <w:pPr>
        <w:spacing w:line="600" w:lineRule="exact"/>
        <w:ind w:left="510" w:hangingChars="150" w:hanging="510"/>
        <w:jc w:val="both"/>
        <w:rPr>
          <w:rFonts w:ascii="標楷體" w:eastAsia="標楷體" w:hAnsi="標楷體" w:cs="Times New Roman"/>
          <w:sz w:val="34"/>
          <w:szCs w:val="34"/>
        </w:rPr>
      </w:pPr>
      <w:r w:rsidRPr="004637F4">
        <w:rPr>
          <w:rFonts w:ascii="標楷體" w:eastAsia="標楷體" w:hAnsi="標楷體" w:cs="標楷體"/>
          <w:sz w:val="34"/>
          <w:szCs w:val="34"/>
        </w:rPr>
        <w:t xml:space="preserve">   </w:t>
      </w:r>
      <w:r w:rsidRPr="004637F4">
        <w:rPr>
          <w:rFonts w:ascii="標楷體" w:eastAsia="標楷體" w:hAnsi="標楷體" w:cs="標楷體" w:hint="eastAsia"/>
          <w:sz w:val="34"/>
          <w:szCs w:val="34"/>
        </w:rPr>
        <w:t>投標底價：新臺幣壹仟伍佰萬元</w:t>
      </w:r>
      <w:r w:rsidR="007613B2">
        <w:rPr>
          <w:rFonts w:ascii="標楷體" w:eastAsia="標楷體" w:hAnsi="標楷體" w:cs="標楷體" w:hint="eastAsia"/>
          <w:sz w:val="34"/>
          <w:szCs w:val="34"/>
        </w:rPr>
        <w:t>整</w:t>
      </w:r>
    </w:p>
    <w:p w:rsidR="000E7034" w:rsidRPr="004637F4" w:rsidRDefault="000E7034" w:rsidP="00847778">
      <w:pPr>
        <w:spacing w:line="600" w:lineRule="exact"/>
        <w:ind w:left="510" w:hangingChars="150" w:hanging="510"/>
        <w:jc w:val="both"/>
        <w:rPr>
          <w:rFonts w:ascii="標楷體" w:eastAsia="標楷體" w:hAnsi="標楷體" w:cs="Times New Roman"/>
          <w:sz w:val="34"/>
          <w:szCs w:val="34"/>
        </w:rPr>
      </w:pPr>
      <w:r w:rsidRPr="004637F4">
        <w:rPr>
          <w:rFonts w:ascii="標楷體" w:eastAsia="標楷體" w:hAnsi="標楷體" w:cs="標楷體"/>
          <w:sz w:val="34"/>
          <w:szCs w:val="34"/>
        </w:rPr>
        <w:t xml:space="preserve">   </w:t>
      </w:r>
      <w:r w:rsidRPr="004637F4">
        <w:rPr>
          <w:rFonts w:ascii="標楷體" w:eastAsia="標楷體" w:hAnsi="標楷體" w:cs="標楷體" w:hint="eastAsia"/>
          <w:sz w:val="34"/>
          <w:szCs w:val="34"/>
        </w:rPr>
        <w:t>投標保證金：新臺幣壹佰伍拾萬元</w:t>
      </w:r>
      <w:r w:rsidR="007613B2">
        <w:rPr>
          <w:rFonts w:ascii="標楷體" w:eastAsia="標楷體" w:hAnsi="標楷體" w:cs="標楷體" w:hint="eastAsia"/>
          <w:sz w:val="34"/>
          <w:szCs w:val="34"/>
        </w:rPr>
        <w:t>整</w:t>
      </w:r>
    </w:p>
    <w:p w:rsidR="000E7034" w:rsidRPr="004637F4" w:rsidRDefault="000E7034" w:rsidP="00847778">
      <w:pPr>
        <w:spacing w:line="600" w:lineRule="exact"/>
        <w:ind w:left="510" w:hangingChars="150" w:hanging="510"/>
        <w:jc w:val="both"/>
        <w:rPr>
          <w:rFonts w:ascii="標楷體" w:eastAsia="標楷體" w:hAnsi="標楷體" w:cs="Times New Roman"/>
          <w:sz w:val="34"/>
          <w:szCs w:val="34"/>
        </w:rPr>
      </w:pPr>
      <w:r w:rsidRPr="004637F4">
        <w:rPr>
          <w:rFonts w:ascii="標楷體" w:eastAsia="標楷體" w:hAnsi="標楷體" w:cs="標楷體"/>
          <w:sz w:val="34"/>
          <w:szCs w:val="34"/>
        </w:rPr>
        <w:t xml:space="preserve">   </w:t>
      </w:r>
      <w:r w:rsidRPr="004637F4">
        <w:rPr>
          <w:rFonts w:ascii="標楷體" w:eastAsia="標楷體" w:hAnsi="標楷體" w:cs="標楷體" w:hint="eastAsia"/>
          <w:sz w:val="34"/>
          <w:szCs w:val="34"/>
        </w:rPr>
        <w:t>投開標地點</w:t>
      </w:r>
      <w:r w:rsidRPr="004637F4">
        <w:rPr>
          <w:rFonts w:ascii="標楷體" w:eastAsia="標楷體" w:hAnsi="標楷體" w:cs="標楷體"/>
          <w:sz w:val="34"/>
          <w:szCs w:val="34"/>
        </w:rPr>
        <w:t xml:space="preserve"> : </w:t>
      </w:r>
      <w:r w:rsidRPr="004637F4">
        <w:rPr>
          <w:rFonts w:ascii="標楷體" w:eastAsia="標楷體" w:hAnsi="標楷體" w:cs="標楷體" w:hint="eastAsia"/>
          <w:sz w:val="34"/>
          <w:szCs w:val="34"/>
        </w:rPr>
        <w:t>在本協會投標</w:t>
      </w:r>
      <w:r w:rsidRPr="004637F4">
        <w:rPr>
          <w:rFonts w:ascii="標楷體" w:eastAsia="標楷體" w:hAnsi="標楷體" w:cs="標楷體"/>
          <w:sz w:val="34"/>
          <w:szCs w:val="34"/>
        </w:rPr>
        <w:t>(</w:t>
      </w:r>
      <w:r w:rsidRPr="004637F4">
        <w:rPr>
          <w:rFonts w:ascii="標楷體" w:eastAsia="標楷體" w:hAnsi="標楷體" w:cs="標楷體" w:hint="eastAsia"/>
          <w:sz w:val="34"/>
          <w:szCs w:val="34"/>
        </w:rPr>
        <w:t>屏東市自由路</w:t>
      </w:r>
      <w:r w:rsidRPr="004637F4">
        <w:rPr>
          <w:rFonts w:ascii="標楷體" w:eastAsia="標楷體" w:hAnsi="標楷體" w:cs="標楷體"/>
          <w:sz w:val="34"/>
          <w:szCs w:val="34"/>
        </w:rPr>
        <w:t>367-1</w:t>
      </w:r>
      <w:r w:rsidRPr="004637F4">
        <w:rPr>
          <w:rFonts w:ascii="標楷體" w:eastAsia="標楷體" w:hAnsi="標楷體" w:cs="標楷體" w:hint="eastAsia"/>
          <w:sz w:val="34"/>
          <w:szCs w:val="34"/>
        </w:rPr>
        <w:t>號</w:t>
      </w:r>
      <w:r w:rsidRPr="004637F4">
        <w:rPr>
          <w:rFonts w:ascii="標楷體" w:eastAsia="標楷體" w:hAnsi="標楷體" w:cs="標楷體"/>
          <w:sz w:val="34"/>
          <w:szCs w:val="34"/>
        </w:rPr>
        <w:t>3F)</w:t>
      </w:r>
    </w:p>
    <w:p w:rsidR="000E7034" w:rsidRPr="004637F4" w:rsidRDefault="000E7034" w:rsidP="00847778">
      <w:pPr>
        <w:spacing w:line="600" w:lineRule="exact"/>
        <w:ind w:left="510" w:hangingChars="150" w:hanging="510"/>
        <w:jc w:val="both"/>
        <w:rPr>
          <w:rFonts w:ascii="標楷體" w:eastAsia="標楷體" w:hAnsi="標楷體" w:cs="Times New Roman"/>
          <w:sz w:val="34"/>
          <w:szCs w:val="34"/>
        </w:rPr>
      </w:pPr>
      <w:r w:rsidRPr="004637F4">
        <w:rPr>
          <w:rFonts w:ascii="標楷體" w:eastAsia="標楷體" w:hAnsi="標楷體" w:cs="標楷體"/>
          <w:sz w:val="34"/>
          <w:szCs w:val="34"/>
        </w:rPr>
        <w:t xml:space="preserve">   </w:t>
      </w:r>
      <w:r w:rsidRPr="004637F4">
        <w:rPr>
          <w:rFonts w:ascii="標楷體" w:eastAsia="標楷體" w:hAnsi="標楷體" w:cs="標楷體" w:hint="eastAsia"/>
          <w:sz w:val="34"/>
          <w:szCs w:val="34"/>
        </w:rPr>
        <w:t>投開標方式：</w:t>
      </w:r>
      <w:r w:rsidRPr="004637F4">
        <w:rPr>
          <w:rFonts w:ascii="標楷體" w:eastAsia="標楷體" w:hAnsi="標楷體" w:cs="標楷體"/>
          <w:sz w:val="34"/>
          <w:szCs w:val="34"/>
        </w:rPr>
        <w:t>10</w:t>
      </w:r>
      <w:r w:rsidRPr="004637F4">
        <w:rPr>
          <w:rFonts w:ascii="標楷體" w:eastAsia="標楷體" w:hAnsi="標楷體" w:cs="標楷體" w:hint="eastAsia"/>
          <w:sz w:val="34"/>
          <w:szCs w:val="34"/>
        </w:rPr>
        <w:t>點當眾開標，應買人得自同日上午</w:t>
      </w:r>
      <w:r w:rsidRPr="004637F4">
        <w:rPr>
          <w:rFonts w:ascii="標楷體" w:eastAsia="標楷體" w:hAnsi="標楷體" w:cs="標楷體"/>
          <w:sz w:val="34"/>
          <w:szCs w:val="34"/>
        </w:rPr>
        <w:t>9</w:t>
      </w:r>
      <w:r w:rsidRPr="004637F4">
        <w:rPr>
          <w:rFonts w:ascii="標楷體" w:eastAsia="標楷體" w:hAnsi="標楷體" w:cs="標楷體" w:hint="eastAsia"/>
          <w:sz w:val="34"/>
          <w:szCs w:val="34"/>
        </w:rPr>
        <w:t>點</w:t>
      </w:r>
      <w:r w:rsidRPr="004637F4">
        <w:rPr>
          <w:rFonts w:ascii="標楷體" w:eastAsia="標楷體" w:hAnsi="標楷體" w:cs="標楷體"/>
          <w:sz w:val="34"/>
          <w:szCs w:val="34"/>
        </w:rPr>
        <w:t>30</w:t>
      </w:r>
      <w:r w:rsidRPr="004637F4">
        <w:rPr>
          <w:rFonts w:ascii="標楷體" w:eastAsia="標楷體" w:hAnsi="標楷體" w:cs="標楷體" w:hint="eastAsia"/>
          <w:sz w:val="34"/>
          <w:szCs w:val="34"/>
        </w:rPr>
        <w:t>分起，將投標書暨保證金封袋，投入標櫃內。</w:t>
      </w:r>
    </w:p>
    <w:p w:rsidR="000E7034" w:rsidRPr="004637F4" w:rsidRDefault="000E7034" w:rsidP="00847778">
      <w:pPr>
        <w:spacing w:line="600" w:lineRule="exact"/>
        <w:ind w:left="510" w:hangingChars="150" w:hanging="510"/>
        <w:jc w:val="both"/>
        <w:rPr>
          <w:rFonts w:ascii="標楷體" w:eastAsia="標楷體" w:hAnsi="標楷體" w:cs="Times New Roman"/>
          <w:sz w:val="34"/>
          <w:szCs w:val="34"/>
        </w:rPr>
      </w:pPr>
      <w:r w:rsidRPr="004637F4">
        <w:rPr>
          <w:rFonts w:ascii="標楷體" w:eastAsia="標楷體" w:hAnsi="標楷體" w:cs="標楷體"/>
          <w:sz w:val="34"/>
          <w:szCs w:val="34"/>
        </w:rPr>
        <w:t>3</w:t>
      </w:r>
      <w:r w:rsidRPr="004637F4">
        <w:rPr>
          <w:rFonts w:ascii="標楷體" w:eastAsia="標楷體" w:hAnsi="標楷體" w:cs="標楷體" w:hint="eastAsia"/>
          <w:sz w:val="34"/>
          <w:szCs w:val="34"/>
        </w:rPr>
        <w:t>、保證金：應以經金融主管機關核准之金融業者為發票人之支票匯票或本票，放進投標保證金封存袋內，將封口密封，如果得標，保證金抵充價款，未得標者，由投標人當場領回。</w:t>
      </w:r>
    </w:p>
    <w:p w:rsidR="000E7034" w:rsidRPr="004637F4" w:rsidRDefault="000E7034" w:rsidP="00806AD5">
      <w:pPr>
        <w:spacing w:line="600" w:lineRule="exact"/>
        <w:jc w:val="both"/>
        <w:rPr>
          <w:rFonts w:ascii="標楷體" w:eastAsia="標楷體" w:hAnsi="標楷體" w:cs="Times New Roman"/>
          <w:sz w:val="34"/>
          <w:szCs w:val="34"/>
        </w:rPr>
      </w:pPr>
      <w:r w:rsidRPr="004637F4">
        <w:rPr>
          <w:rFonts w:ascii="標楷體" w:eastAsia="標楷體" w:hAnsi="標楷體" w:cs="標楷體"/>
          <w:sz w:val="34"/>
          <w:szCs w:val="34"/>
        </w:rPr>
        <w:t>4</w:t>
      </w:r>
      <w:r w:rsidRPr="004637F4">
        <w:rPr>
          <w:rFonts w:ascii="標楷體" w:eastAsia="標楷體" w:hAnsi="標楷體" w:cs="標楷體" w:hint="eastAsia"/>
          <w:sz w:val="34"/>
          <w:szCs w:val="34"/>
        </w:rPr>
        <w:t>、標定人就拍賣物無誤之瑕疵擔保請求權以現況交付房地。</w:t>
      </w:r>
    </w:p>
    <w:p w:rsidR="000E7034" w:rsidRPr="004637F4" w:rsidRDefault="000E7034" w:rsidP="00847778">
      <w:pPr>
        <w:spacing w:line="600" w:lineRule="exact"/>
        <w:ind w:left="510" w:hangingChars="150" w:hanging="510"/>
        <w:jc w:val="both"/>
        <w:rPr>
          <w:rFonts w:ascii="標楷體" w:eastAsia="標楷體" w:hAnsi="標楷體" w:cs="Times New Roman"/>
          <w:sz w:val="34"/>
          <w:szCs w:val="34"/>
        </w:rPr>
      </w:pPr>
      <w:r w:rsidRPr="004637F4">
        <w:rPr>
          <w:rFonts w:ascii="標楷體" w:eastAsia="標楷體" w:hAnsi="標楷體" w:cs="標楷體"/>
          <w:sz w:val="34"/>
          <w:szCs w:val="34"/>
        </w:rPr>
        <w:t>5</w:t>
      </w:r>
      <w:r w:rsidRPr="004637F4">
        <w:rPr>
          <w:rFonts w:ascii="標楷體" w:eastAsia="標楷體" w:hAnsi="標楷體" w:cs="標楷體" w:hint="eastAsia"/>
          <w:sz w:val="34"/>
          <w:szCs w:val="34"/>
        </w:rPr>
        <w:t>、得標規定：以投標標額達到標售最低價額且標價最高者為得標人，如投標人願出之最高價額相同者，以當場增加之金額最高者為得標人，無人增加價額者，以抽籤決定得標人。</w:t>
      </w:r>
    </w:p>
    <w:p w:rsidR="000E7034" w:rsidRPr="004637F4" w:rsidRDefault="000E7034" w:rsidP="00847778">
      <w:pPr>
        <w:spacing w:line="600" w:lineRule="exact"/>
        <w:ind w:left="510" w:hangingChars="150" w:hanging="510"/>
        <w:jc w:val="both"/>
        <w:rPr>
          <w:rFonts w:ascii="標楷體" w:eastAsia="標楷體" w:hAnsi="標楷體" w:cs="Times New Roman"/>
          <w:sz w:val="34"/>
          <w:szCs w:val="34"/>
        </w:rPr>
      </w:pPr>
      <w:r w:rsidRPr="004637F4">
        <w:rPr>
          <w:rFonts w:ascii="標楷體" w:eastAsia="標楷體" w:hAnsi="標楷體" w:cs="標楷體"/>
          <w:sz w:val="34"/>
          <w:szCs w:val="34"/>
        </w:rPr>
        <w:t>6</w:t>
      </w:r>
      <w:r w:rsidRPr="004637F4">
        <w:rPr>
          <w:rFonts w:ascii="標楷體" w:eastAsia="標楷體" w:hAnsi="標楷體" w:cs="標楷體" w:hint="eastAsia"/>
          <w:sz w:val="34"/>
          <w:szCs w:val="34"/>
        </w:rPr>
        <w:t>、交付價金之期限：得標之保證金轉作為買賣之訂金。得標人應於得標後</w:t>
      </w:r>
      <w:r w:rsidRPr="004637F4">
        <w:rPr>
          <w:rFonts w:ascii="標楷體" w:eastAsia="標楷體" w:hAnsi="標楷體" w:cs="標楷體"/>
          <w:sz w:val="34"/>
          <w:szCs w:val="34"/>
        </w:rPr>
        <w:t>7</w:t>
      </w:r>
      <w:r w:rsidRPr="004637F4">
        <w:rPr>
          <w:rFonts w:ascii="標楷體" w:eastAsia="標楷體" w:hAnsi="標楷體" w:cs="標楷體" w:hint="eastAsia"/>
          <w:sz w:val="34"/>
          <w:szCs w:val="34"/>
        </w:rPr>
        <w:t>日內與本會簽訂買賣契約。逾期不簽訂買賣簽約，訂金予以沒收，且本會得將不動產再行標售。</w:t>
      </w:r>
    </w:p>
    <w:p w:rsidR="000E7034" w:rsidRPr="004637F4" w:rsidRDefault="000E7034" w:rsidP="00806AD5">
      <w:pPr>
        <w:spacing w:line="600" w:lineRule="exact"/>
        <w:jc w:val="both"/>
        <w:rPr>
          <w:rFonts w:ascii="標楷體" w:eastAsia="標楷體" w:hAnsi="標楷體" w:cs="Times New Roman"/>
          <w:sz w:val="34"/>
          <w:szCs w:val="34"/>
        </w:rPr>
      </w:pPr>
      <w:r w:rsidRPr="004637F4">
        <w:rPr>
          <w:rFonts w:ascii="標楷體" w:eastAsia="標楷體" w:hAnsi="標楷體" w:cs="標楷體"/>
          <w:sz w:val="34"/>
          <w:szCs w:val="34"/>
        </w:rPr>
        <w:t>7</w:t>
      </w:r>
      <w:r w:rsidRPr="004637F4">
        <w:rPr>
          <w:rFonts w:ascii="標楷體" w:eastAsia="標楷體" w:hAnsi="標楷體" w:cs="標楷體" w:hint="eastAsia"/>
          <w:sz w:val="34"/>
          <w:szCs w:val="34"/>
        </w:rPr>
        <w:t>、本標的買賣過戶事宜由本會指定湯淑貞代書事務所辦理。</w:t>
      </w:r>
    </w:p>
    <w:p w:rsidR="000E7034" w:rsidRPr="004637F4" w:rsidRDefault="000E7034" w:rsidP="00806AD5">
      <w:pPr>
        <w:spacing w:line="600" w:lineRule="exact"/>
        <w:jc w:val="both"/>
        <w:rPr>
          <w:rFonts w:ascii="標楷體" w:eastAsia="標楷體" w:hAnsi="標楷體" w:cs="Times New Roman"/>
          <w:sz w:val="34"/>
          <w:szCs w:val="34"/>
        </w:rPr>
      </w:pPr>
      <w:r w:rsidRPr="004637F4">
        <w:rPr>
          <w:rFonts w:ascii="標楷體" w:eastAsia="標楷體" w:hAnsi="標楷體" w:cs="標楷體"/>
          <w:sz w:val="34"/>
          <w:szCs w:val="34"/>
        </w:rPr>
        <w:t>8</w:t>
      </w:r>
      <w:r w:rsidRPr="004637F4">
        <w:rPr>
          <w:rFonts w:ascii="標楷體" w:eastAsia="標楷體" w:hAnsi="標楷體" w:cs="標楷體" w:hint="eastAsia"/>
          <w:sz w:val="34"/>
          <w:szCs w:val="34"/>
        </w:rPr>
        <w:t>、如有未盡事宜，依有關法令習慣及誠實信用原則公平解決之。</w:t>
      </w:r>
    </w:p>
    <w:p w:rsidR="000E7034" w:rsidRPr="004637F4" w:rsidRDefault="000E7034" w:rsidP="00811B9C">
      <w:pPr>
        <w:spacing w:afterLines="50"/>
        <w:jc w:val="center"/>
        <w:rPr>
          <w:rFonts w:ascii="標楷體" w:eastAsia="標楷體" w:hAnsi="標楷體" w:cs="Times New Roman"/>
          <w:spacing w:val="-20"/>
          <w:sz w:val="48"/>
          <w:szCs w:val="48"/>
        </w:rPr>
      </w:pPr>
      <w:r w:rsidRPr="004637F4">
        <w:rPr>
          <w:rFonts w:ascii="標楷體" w:eastAsia="標楷體" w:hAnsi="標楷體" w:cs="標楷體" w:hint="eastAsia"/>
          <w:spacing w:val="-20"/>
          <w:sz w:val="48"/>
          <w:szCs w:val="48"/>
        </w:rPr>
        <w:lastRenderedPageBreak/>
        <w:t>社團法人屏東縣啟智協進會標售</w:t>
      </w:r>
    </w:p>
    <w:tbl>
      <w:tblPr>
        <w:tblW w:w="10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4"/>
        <w:gridCol w:w="7"/>
        <w:gridCol w:w="1579"/>
        <w:gridCol w:w="905"/>
        <w:gridCol w:w="717"/>
        <w:gridCol w:w="717"/>
        <w:gridCol w:w="110"/>
        <w:gridCol w:w="608"/>
        <w:gridCol w:w="689"/>
        <w:gridCol w:w="28"/>
        <w:gridCol w:w="718"/>
        <w:gridCol w:w="696"/>
        <w:gridCol w:w="21"/>
        <w:gridCol w:w="718"/>
        <w:gridCol w:w="414"/>
        <w:gridCol w:w="303"/>
        <w:gridCol w:w="718"/>
        <w:gridCol w:w="717"/>
        <w:gridCol w:w="718"/>
      </w:tblGrid>
      <w:tr w:rsidR="000E7034" w:rsidRPr="004637F4">
        <w:trPr>
          <w:trHeight w:val="520"/>
          <w:jc w:val="center"/>
        </w:trPr>
        <w:tc>
          <w:tcPr>
            <w:tcW w:w="2170" w:type="dxa"/>
            <w:gridSpan w:val="3"/>
            <w:tcBorders>
              <w:bottom w:val="single" w:sz="12" w:space="0" w:color="auto"/>
            </w:tcBorders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標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案</w:t>
            </w:r>
          </w:p>
        </w:tc>
        <w:tc>
          <w:tcPr>
            <w:tcW w:w="8797" w:type="dxa"/>
            <w:gridSpan w:val="16"/>
            <w:tcBorders>
              <w:bottom w:val="single" w:sz="12" w:space="0" w:color="auto"/>
            </w:tcBorders>
            <w:vAlign w:val="center"/>
          </w:tcPr>
          <w:p w:rsidR="000E7034" w:rsidRPr="004637F4" w:rsidRDefault="000E7034" w:rsidP="001E02FC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屏東縣長治鄉德協村福德街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>2-10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號及土地</w:t>
            </w:r>
          </w:p>
        </w:tc>
      </w:tr>
      <w:tr w:rsidR="000E7034" w:rsidRPr="004637F4">
        <w:trPr>
          <w:cantSplit/>
          <w:trHeight w:val="687"/>
          <w:jc w:val="center"/>
        </w:trPr>
        <w:tc>
          <w:tcPr>
            <w:tcW w:w="5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E7034" w:rsidRPr="004637F4" w:rsidRDefault="000E7034" w:rsidP="001E02FC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投標人</w:t>
            </w:r>
          </w:p>
        </w:tc>
        <w:tc>
          <w:tcPr>
            <w:tcW w:w="1579" w:type="dxa"/>
            <w:tcBorders>
              <w:top w:val="single" w:sz="12" w:space="0" w:color="auto"/>
            </w:tcBorders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 w:rsidRPr="004637F4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449" w:type="dxa"/>
            <w:gridSpan w:val="4"/>
            <w:tcBorders>
              <w:top w:val="single" w:sz="12" w:space="0" w:color="auto"/>
            </w:tcBorders>
          </w:tcPr>
          <w:p w:rsidR="000E7034" w:rsidRPr="004637F4" w:rsidRDefault="000E7034" w:rsidP="001E02FC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蓋章</w:t>
            </w:r>
          </w:p>
        </w:tc>
        <w:tc>
          <w:tcPr>
            <w:tcW w:w="1442" w:type="dxa"/>
            <w:gridSpan w:val="3"/>
            <w:tcBorders>
              <w:top w:val="single" w:sz="12" w:space="0" w:color="auto"/>
            </w:tcBorders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53" w:type="dxa"/>
            <w:gridSpan w:val="3"/>
            <w:tcBorders>
              <w:top w:val="single" w:sz="12" w:space="0" w:color="auto"/>
            </w:tcBorders>
            <w:vAlign w:val="center"/>
          </w:tcPr>
          <w:p w:rsidR="000E7034" w:rsidRPr="004637F4" w:rsidRDefault="000E7034" w:rsidP="001E02FC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出</w:t>
            </w:r>
            <w:r w:rsidRPr="004637F4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生</w:t>
            </w:r>
          </w:p>
          <w:p w:rsidR="000E7034" w:rsidRPr="004637F4" w:rsidRDefault="000E7034" w:rsidP="001E02FC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年月日</w:t>
            </w:r>
          </w:p>
        </w:tc>
        <w:tc>
          <w:tcPr>
            <w:tcW w:w="245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4637F4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4637F4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0E7034" w:rsidRPr="004637F4">
        <w:trPr>
          <w:cantSplit/>
          <w:trHeight w:val="579"/>
          <w:jc w:val="center"/>
        </w:trPr>
        <w:tc>
          <w:tcPr>
            <w:tcW w:w="591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E7034" w:rsidRPr="004637F4" w:rsidRDefault="000E7034" w:rsidP="001E02FC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0E7034" w:rsidRPr="004637F4" w:rsidRDefault="000E7034" w:rsidP="001E02F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37F4">
              <w:rPr>
                <w:rFonts w:ascii="標楷體" w:eastAsia="標楷體" w:hAnsi="標楷體" w:cs="標楷體" w:hint="eastAsia"/>
              </w:rPr>
              <w:t>身分證統一編號</w:t>
            </w:r>
            <w:r w:rsidRPr="004637F4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4637F4">
              <w:rPr>
                <w:rFonts w:ascii="標楷體" w:eastAsia="標楷體" w:hAnsi="標楷體" w:cs="標楷體" w:hint="eastAsia"/>
                <w:sz w:val="22"/>
                <w:szCs w:val="22"/>
              </w:rPr>
              <w:t>法人統一編號或經權責單位核發之許可文件字號</w:t>
            </w:r>
            <w:r w:rsidRPr="004637F4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2449" w:type="dxa"/>
            <w:gridSpan w:val="4"/>
            <w:vMerge w:val="restart"/>
          </w:tcPr>
          <w:p w:rsidR="000E7034" w:rsidRPr="004637F4" w:rsidRDefault="000E7034" w:rsidP="001E02FC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97" w:type="dxa"/>
            <w:gridSpan w:val="2"/>
            <w:vMerge w:val="restart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637F4">
              <w:rPr>
                <w:rFonts w:ascii="標楷體" w:eastAsia="標楷體" w:hAnsi="標楷體" w:cs="標楷體" w:hint="eastAsia"/>
                <w:sz w:val="26"/>
                <w:szCs w:val="26"/>
              </w:rPr>
              <w:t>聯絡電話及住址</w:t>
            </w:r>
          </w:p>
        </w:tc>
        <w:tc>
          <w:tcPr>
            <w:tcW w:w="5051" w:type="dxa"/>
            <w:gridSpan w:val="10"/>
            <w:tcBorders>
              <w:bottom w:val="dashed" w:sz="4" w:space="0" w:color="auto"/>
              <w:right w:val="single" w:sz="12" w:space="0" w:color="auto"/>
            </w:tcBorders>
          </w:tcPr>
          <w:p w:rsidR="000E7034" w:rsidRPr="004637F4" w:rsidRDefault="000E7034" w:rsidP="001E02FC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電話：</w:t>
            </w:r>
          </w:p>
        </w:tc>
      </w:tr>
      <w:tr w:rsidR="000E7034" w:rsidRPr="004637F4">
        <w:trPr>
          <w:cantSplit/>
          <w:trHeight w:val="707"/>
          <w:jc w:val="center"/>
        </w:trPr>
        <w:tc>
          <w:tcPr>
            <w:tcW w:w="5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E7034" w:rsidRPr="004637F4" w:rsidRDefault="000E7034" w:rsidP="001E02FC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bottom w:val="single" w:sz="12" w:space="0" w:color="auto"/>
            </w:tcBorders>
            <w:vAlign w:val="center"/>
          </w:tcPr>
          <w:p w:rsidR="000E7034" w:rsidRPr="004637F4" w:rsidRDefault="000E7034" w:rsidP="001E02FC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49" w:type="dxa"/>
            <w:gridSpan w:val="4"/>
            <w:vMerge/>
            <w:tcBorders>
              <w:bottom w:val="single" w:sz="12" w:space="0" w:color="auto"/>
            </w:tcBorders>
          </w:tcPr>
          <w:p w:rsidR="000E7034" w:rsidRPr="004637F4" w:rsidRDefault="000E7034" w:rsidP="001E02FC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051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E7034" w:rsidRPr="004637F4" w:rsidRDefault="000E7034" w:rsidP="001E02FC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地址：</w:t>
            </w:r>
          </w:p>
        </w:tc>
      </w:tr>
      <w:tr w:rsidR="000E7034" w:rsidRPr="004637F4">
        <w:trPr>
          <w:cantSplit/>
          <w:trHeight w:val="685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E7034" w:rsidRPr="004637F4" w:rsidRDefault="000E7034" w:rsidP="001E02FC">
            <w:pPr>
              <w:spacing w:line="34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37F4">
              <w:rPr>
                <w:rFonts w:ascii="標楷體" w:eastAsia="標楷體" w:hAnsi="標楷體" w:cs="標楷體" w:hint="eastAsia"/>
              </w:rPr>
              <w:t>代理人</w:t>
            </w:r>
            <w:r w:rsidRPr="004637F4">
              <w:rPr>
                <w:rFonts w:ascii="標楷體" w:eastAsia="標楷體" w:hAnsi="標楷體" w:cs="標楷體"/>
                <w:spacing w:val="-14"/>
                <w:sz w:val="22"/>
                <w:szCs w:val="22"/>
              </w:rPr>
              <w:t>(</w:t>
            </w:r>
            <w:r w:rsidRPr="004637F4">
              <w:rPr>
                <w:rFonts w:ascii="標楷體" w:eastAsia="標楷體" w:hAnsi="標楷體" w:cs="標楷體" w:hint="eastAsia"/>
                <w:spacing w:val="-14"/>
                <w:sz w:val="22"/>
                <w:szCs w:val="22"/>
              </w:rPr>
              <w:t>或法定代理人</w:t>
            </w:r>
            <w:r w:rsidRPr="004637F4">
              <w:rPr>
                <w:rFonts w:ascii="標楷體" w:eastAsia="標楷體" w:hAnsi="標楷體" w:cs="標楷體"/>
                <w:spacing w:val="-14"/>
                <w:sz w:val="22"/>
                <w:szCs w:val="22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12" w:space="0" w:color="auto"/>
            </w:tcBorders>
            <w:vAlign w:val="center"/>
          </w:tcPr>
          <w:p w:rsidR="000E7034" w:rsidRPr="004637F4" w:rsidRDefault="000E7034" w:rsidP="001E02F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637F4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</w:p>
          <w:p w:rsidR="000E7034" w:rsidRPr="004637F4" w:rsidRDefault="000E7034" w:rsidP="001E02F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4637F4">
              <w:rPr>
                <w:rFonts w:ascii="標楷體" w:eastAsia="標楷體" w:hAnsi="標楷體" w:cs="標楷體"/>
              </w:rPr>
              <w:t>(</w:t>
            </w:r>
            <w:r w:rsidRPr="004637F4">
              <w:rPr>
                <w:rFonts w:ascii="標楷體" w:eastAsia="標楷體" w:hAnsi="標楷體" w:cs="標楷體" w:hint="eastAsia"/>
              </w:rPr>
              <w:t>無代理人免填</w:t>
            </w:r>
            <w:r w:rsidRPr="004637F4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449" w:type="dxa"/>
            <w:gridSpan w:val="4"/>
            <w:tcBorders>
              <w:top w:val="single" w:sz="12" w:space="0" w:color="auto"/>
            </w:tcBorders>
          </w:tcPr>
          <w:p w:rsidR="000E7034" w:rsidRPr="004637F4" w:rsidRDefault="000E7034" w:rsidP="001E02FC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  <w:vAlign w:val="center"/>
          </w:tcPr>
          <w:p w:rsidR="000E7034" w:rsidRPr="004637F4" w:rsidRDefault="000E7034" w:rsidP="001E02F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637F4">
              <w:rPr>
                <w:rFonts w:ascii="標楷體" w:eastAsia="標楷體" w:hAnsi="標楷體" w:cs="標楷體" w:hint="eastAsia"/>
                <w:sz w:val="26"/>
                <w:szCs w:val="26"/>
              </w:rPr>
              <w:t>代理人</w:t>
            </w:r>
          </w:p>
          <w:p w:rsidR="000E7034" w:rsidRPr="004637F4" w:rsidRDefault="000E7034" w:rsidP="001E02F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637F4">
              <w:rPr>
                <w:rFonts w:ascii="標楷體" w:eastAsia="標楷體" w:hAnsi="標楷體" w:cs="標楷體" w:hint="eastAsia"/>
                <w:sz w:val="26"/>
                <w:szCs w:val="26"/>
              </w:rPr>
              <w:t>蓋章</w:t>
            </w:r>
          </w:p>
        </w:tc>
        <w:tc>
          <w:tcPr>
            <w:tcW w:w="1442" w:type="dxa"/>
            <w:gridSpan w:val="3"/>
            <w:tcBorders>
              <w:top w:val="single" w:sz="12" w:space="0" w:color="auto"/>
            </w:tcBorders>
            <w:vAlign w:val="center"/>
          </w:tcPr>
          <w:p w:rsidR="000E7034" w:rsidRPr="004637F4" w:rsidRDefault="000E7034" w:rsidP="001E02F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53" w:type="dxa"/>
            <w:gridSpan w:val="3"/>
            <w:tcBorders>
              <w:top w:val="single" w:sz="12" w:space="0" w:color="auto"/>
            </w:tcBorders>
            <w:vAlign w:val="center"/>
          </w:tcPr>
          <w:p w:rsidR="000E7034" w:rsidRPr="004637F4" w:rsidRDefault="000E7034" w:rsidP="001E02FC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代理人</w:t>
            </w:r>
          </w:p>
          <w:p w:rsidR="000E7034" w:rsidRPr="004637F4" w:rsidRDefault="000E7034" w:rsidP="001E02FC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出</w:t>
            </w:r>
            <w:r w:rsidRPr="004637F4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生</w:t>
            </w:r>
          </w:p>
          <w:p w:rsidR="000E7034" w:rsidRPr="004637F4" w:rsidRDefault="000E7034" w:rsidP="001E02F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年月日</w:t>
            </w:r>
          </w:p>
        </w:tc>
        <w:tc>
          <w:tcPr>
            <w:tcW w:w="245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7034" w:rsidRPr="004637F4" w:rsidRDefault="000E7034" w:rsidP="001E02F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4637F4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4637F4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0E7034" w:rsidRPr="004637F4">
        <w:trPr>
          <w:cantSplit/>
          <w:trHeight w:val="574"/>
          <w:jc w:val="center"/>
        </w:trPr>
        <w:tc>
          <w:tcPr>
            <w:tcW w:w="5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E7034" w:rsidRPr="004637F4" w:rsidRDefault="000E7034" w:rsidP="001E02FC">
            <w:pPr>
              <w:spacing w:line="340" w:lineRule="exact"/>
              <w:ind w:left="113" w:right="113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86" w:type="dxa"/>
            <w:gridSpan w:val="2"/>
            <w:vMerge w:val="restart"/>
            <w:vAlign w:val="center"/>
          </w:tcPr>
          <w:p w:rsidR="000E7034" w:rsidRPr="004637F4" w:rsidRDefault="000E7034" w:rsidP="001E02FC">
            <w:pPr>
              <w:spacing w:line="360" w:lineRule="exact"/>
              <w:ind w:left="113" w:right="113"/>
              <w:jc w:val="both"/>
              <w:rPr>
                <w:rFonts w:ascii="標楷體" w:eastAsia="標楷體" w:hAnsi="標楷體" w:cs="Times New Roman"/>
                <w:spacing w:val="-8"/>
              </w:rPr>
            </w:pPr>
            <w:r w:rsidRPr="004637F4">
              <w:rPr>
                <w:rFonts w:ascii="標楷體" w:eastAsia="標楷體" w:hAnsi="標楷體" w:cs="標楷體" w:hint="eastAsia"/>
                <w:spacing w:val="-8"/>
              </w:rPr>
              <w:t>身分證統一編號</w:t>
            </w:r>
          </w:p>
        </w:tc>
        <w:tc>
          <w:tcPr>
            <w:tcW w:w="2449" w:type="dxa"/>
            <w:gridSpan w:val="4"/>
            <w:vMerge w:val="restart"/>
          </w:tcPr>
          <w:p w:rsidR="000E7034" w:rsidRPr="004637F4" w:rsidRDefault="000E7034" w:rsidP="001E02FC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97" w:type="dxa"/>
            <w:gridSpan w:val="2"/>
            <w:vMerge w:val="restart"/>
            <w:vAlign w:val="center"/>
          </w:tcPr>
          <w:p w:rsidR="000E7034" w:rsidRPr="004637F4" w:rsidRDefault="000E7034" w:rsidP="001E02F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637F4">
              <w:rPr>
                <w:rFonts w:ascii="標楷體" w:eastAsia="標楷體" w:hAnsi="標楷體" w:cs="標楷體" w:hint="eastAsia"/>
                <w:sz w:val="26"/>
                <w:szCs w:val="26"/>
              </w:rPr>
              <w:t>代理人</w:t>
            </w:r>
          </w:p>
          <w:p w:rsidR="000E7034" w:rsidRPr="004637F4" w:rsidRDefault="000E7034" w:rsidP="001E02FC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4637F4">
              <w:rPr>
                <w:rFonts w:ascii="標楷體" w:eastAsia="標楷體" w:hAnsi="標楷體" w:cs="標楷體" w:hint="eastAsia"/>
              </w:rPr>
              <w:t>聯絡電話及住址</w:t>
            </w:r>
          </w:p>
        </w:tc>
        <w:tc>
          <w:tcPr>
            <w:tcW w:w="5051" w:type="dxa"/>
            <w:gridSpan w:val="10"/>
            <w:tcBorders>
              <w:right w:val="single" w:sz="12" w:space="0" w:color="auto"/>
            </w:tcBorders>
          </w:tcPr>
          <w:p w:rsidR="000E7034" w:rsidRPr="004637F4" w:rsidRDefault="000E7034" w:rsidP="001E02FC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電話：</w:t>
            </w:r>
          </w:p>
        </w:tc>
      </w:tr>
      <w:tr w:rsidR="000E7034" w:rsidRPr="004637F4">
        <w:trPr>
          <w:cantSplit/>
          <w:trHeight w:val="800"/>
          <w:jc w:val="center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0E7034" w:rsidRPr="004637F4" w:rsidRDefault="000E7034" w:rsidP="001E02FC">
            <w:pPr>
              <w:spacing w:line="340" w:lineRule="exact"/>
              <w:ind w:left="113" w:right="113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86" w:type="dxa"/>
            <w:gridSpan w:val="2"/>
            <w:vMerge/>
            <w:tcBorders>
              <w:bottom w:val="single" w:sz="12" w:space="0" w:color="auto"/>
            </w:tcBorders>
          </w:tcPr>
          <w:p w:rsidR="000E7034" w:rsidRPr="004637F4" w:rsidRDefault="000E7034" w:rsidP="001E02FC">
            <w:pPr>
              <w:spacing w:line="360" w:lineRule="exact"/>
              <w:ind w:left="113" w:right="113"/>
              <w:jc w:val="both"/>
              <w:rPr>
                <w:rFonts w:ascii="標楷體" w:eastAsia="標楷體" w:hAnsi="標楷體" w:cs="Times New Roman"/>
                <w:spacing w:val="-10"/>
                <w:sz w:val="26"/>
                <w:szCs w:val="26"/>
              </w:rPr>
            </w:pPr>
          </w:p>
        </w:tc>
        <w:tc>
          <w:tcPr>
            <w:tcW w:w="2449" w:type="dxa"/>
            <w:gridSpan w:val="4"/>
            <w:vMerge/>
            <w:tcBorders>
              <w:bottom w:val="single" w:sz="12" w:space="0" w:color="auto"/>
            </w:tcBorders>
          </w:tcPr>
          <w:p w:rsidR="000E7034" w:rsidRPr="004637F4" w:rsidRDefault="000E7034" w:rsidP="001E02FC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E7034" w:rsidRPr="004637F4" w:rsidRDefault="000E7034" w:rsidP="001E02F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051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0E7034" w:rsidRPr="004637F4" w:rsidRDefault="000E7034" w:rsidP="001E02FC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地址：</w:t>
            </w:r>
          </w:p>
        </w:tc>
      </w:tr>
      <w:tr w:rsidR="000E7034" w:rsidRPr="004637F4">
        <w:trPr>
          <w:trHeight w:val="1052"/>
          <w:jc w:val="center"/>
        </w:trPr>
        <w:tc>
          <w:tcPr>
            <w:tcW w:w="2170" w:type="dxa"/>
            <w:gridSpan w:val="3"/>
            <w:tcBorders>
              <w:top w:val="single" w:sz="12" w:space="0" w:color="auto"/>
            </w:tcBorders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標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物</w:t>
            </w:r>
          </w:p>
        </w:tc>
        <w:tc>
          <w:tcPr>
            <w:tcW w:w="8797" w:type="dxa"/>
            <w:gridSpan w:val="16"/>
            <w:tcBorders>
              <w:top w:val="single" w:sz="12" w:space="0" w:color="auto"/>
            </w:tcBorders>
          </w:tcPr>
          <w:p w:rsidR="000E7034" w:rsidRPr="004637F4" w:rsidRDefault="000E7034" w:rsidP="001E02FC">
            <w:pPr>
              <w:spacing w:line="76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土地：屏東縣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長治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鄉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協華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段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  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小段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0422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地號</w:t>
            </w:r>
          </w:p>
          <w:p w:rsidR="000E7034" w:rsidRPr="004637F4" w:rsidRDefault="000E7034" w:rsidP="001E02FC">
            <w:pPr>
              <w:spacing w:line="76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房屋：屏東縣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長治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鄉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協華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段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  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小段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0012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建號</w:t>
            </w:r>
          </w:p>
          <w:p w:rsidR="000E7034" w:rsidRPr="004637F4" w:rsidRDefault="000E7034" w:rsidP="00811B9C">
            <w:pPr>
              <w:spacing w:afterLines="50" w:line="7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   (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門牌：福德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街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段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巷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弄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 2-10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號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樓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>)</w:t>
            </w:r>
          </w:p>
        </w:tc>
      </w:tr>
      <w:tr w:rsidR="000E7034" w:rsidRPr="004637F4">
        <w:trPr>
          <w:trHeight w:val="304"/>
          <w:jc w:val="center"/>
        </w:trPr>
        <w:tc>
          <w:tcPr>
            <w:tcW w:w="2170" w:type="dxa"/>
            <w:gridSpan w:val="3"/>
            <w:vMerge w:val="restart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投標金額</w:t>
            </w:r>
          </w:p>
        </w:tc>
        <w:tc>
          <w:tcPr>
            <w:tcW w:w="905" w:type="dxa"/>
            <w:vMerge w:val="restart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pacing w:val="-12"/>
              </w:rPr>
            </w:pPr>
            <w:r w:rsidRPr="004637F4">
              <w:rPr>
                <w:rFonts w:ascii="標楷體" w:eastAsia="標楷體" w:hAnsi="標楷體" w:cs="標楷體" w:hint="eastAsia"/>
                <w:spacing w:val="-12"/>
              </w:rPr>
              <w:t>新臺幣</w:t>
            </w:r>
          </w:p>
        </w:tc>
        <w:tc>
          <w:tcPr>
            <w:tcW w:w="717" w:type="dxa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4637F4">
              <w:rPr>
                <w:rFonts w:ascii="標楷體" w:eastAsia="標楷體" w:hAnsi="標楷體" w:cs="標楷體" w:hint="eastAsia"/>
                <w:sz w:val="25"/>
                <w:szCs w:val="25"/>
              </w:rPr>
              <w:t>百億</w:t>
            </w:r>
          </w:p>
        </w:tc>
        <w:tc>
          <w:tcPr>
            <w:tcW w:w="717" w:type="dxa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4637F4">
              <w:rPr>
                <w:rFonts w:ascii="標楷體" w:eastAsia="標楷體" w:hAnsi="標楷體" w:cs="標楷體" w:hint="eastAsia"/>
                <w:sz w:val="25"/>
                <w:szCs w:val="25"/>
              </w:rPr>
              <w:t>拾億</w:t>
            </w:r>
          </w:p>
        </w:tc>
        <w:tc>
          <w:tcPr>
            <w:tcW w:w="718" w:type="dxa"/>
            <w:gridSpan w:val="2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4637F4">
              <w:rPr>
                <w:rFonts w:ascii="標楷體" w:eastAsia="標楷體" w:hAnsi="標楷體" w:cs="標楷體" w:hint="eastAsia"/>
                <w:sz w:val="25"/>
                <w:szCs w:val="25"/>
              </w:rPr>
              <w:t>億</w:t>
            </w:r>
          </w:p>
        </w:tc>
        <w:tc>
          <w:tcPr>
            <w:tcW w:w="717" w:type="dxa"/>
            <w:gridSpan w:val="2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4637F4">
              <w:rPr>
                <w:rFonts w:ascii="標楷體" w:eastAsia="標楷體" w:hAnsi="標楷體" w:cs="標楷體" w:hint="eastAsia"/>
                <w:sz w:val="25"/>
                <w:szCs w:val="25"/>
              </w:rPr>
              <w:t>仟萬</w:t>
            </w:r>
          </w:p>
        </w:tc>
        <w:tc>
          <w:tcPr>
            <w:tcW w:w="718" w:type="dxa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4637F4">
              <w:rPr>
                <w:rFonts w:ascii="標楷體" w:eastAsia="標楷體" w:hAnsi="標楷體" w:cs="標楷體" w:hint="eastAsia"/>
                <w:sz w:val="25"/>
                <w:szCs w:val="25"/>
              </w:rPr>
              <w:t>佰萬</w:t>
            </w:r>
          </w:p>
        </w:tc>
        <w:tc>
          <w:tcPr>
            <w:tcW w:w="717" w:type="dxa"/>
            <w:gridSpan w:val="2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4637F4">
              <w:rPr>
                <w:rFonts w:ascii="標楷體" w:eastAsia="標楷體" w:hAnsi="標楷體" w:cs="標楷體" w:hint="eastAsia"/>
                <w:sz w:val="25"/>
                <w:szCs w:val="25"/>
              </w:rPr>
              <w:t>拾萬</w:t>
            </w:r>
          </w:p>
        </w:tc>
        <w:tc>
          <w:tcPr>
            <w:tcW w:w="718" w:type="dxa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4637F4">
              <w:rPr>
                <w:rFonts w:ascii="標楷體" w:eastAsia="標楷體" w:hAnsi="標楷體" w:cs="標楷體" w:hint="eastAsia"/>
                <w:sz w:val="25"/>
                <w:szCs w:val="25"/>
              </w:rPr>
              <w:t>萬</w:t>
            </w:r>
          </w:p>
        </w:tc>
        <w:tc>
          <w:tcPr>
            <w:tcW w:w="717" w:type="dxa"/>
            <w:gridSpan w:val="2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4637F4">
              <w:rPr>
                <w:rFonts w:ascii="標楷體" w:eastAsia="標楷體" w:hAnsi="標楷體" w:cs="標楷體" w:hint="eastAsia"/>
                <w:sz w:val="25"/>
                <w:szCs w:val="25"/>
              </w:rPr>
              <w:t>仟</w:t>
            </w:r>
          </w:p>
        </w:tc>
        <w:tc>
          <w:tcPr>
            <w:tcW w:w="718" w:type="dxa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4637F4">
              <w:rPr>
                <w:rFonts w:ascii="標楷體" w:eastAsia="標楷體" w:hAnsi="標楷體" w:cs="標楷體" w:hint="eastAsia"/>
                <w:sz w:val="25"/>
                <w:szCs w:val="25"/>
              </w:rPr>
              <w:t>佰</w:t>
            </w:r>
          </w:p>
        </w:tc>
        <w:tc>
          <w:tcPr>
            <w:tcW w:w="717" w:type="dxa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4637F4">
              <w:rPr>
                <w:rFonts w:ascii="標楷體" w:eastAsia="標楷體" w:hAnsi="標楷體" w:cs="標楷體" w:hint="eastAsia"/>
                <w:sz w:val="25"/>
                <w:szCs w:val="25"/>
              </w:rPr>
              <w:t>拾</w:t>
            </w:r>
          </w:p>
        </w:tc>
        <w:tc>
          <w:tcPr>
            <w:tcW w:w="718" w:type="dxa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4637F4">
              <w:rPr>
                <w:rFonts w:ascii="標楷體" w:eastAsia="標楷體" w:hAnsi="標楷體" w:cs="標楷體" w:hint="eastAsia"/>
                <w:sz w:val="25"/>
                <w:szCs w:val="25"/>
              </w:rPr>
              <w:t>元</w:t>
            </w:r>
          </w:p>
        </w:tc>
      </w:tr>
      <w:tr w:rsidR="000E7034" w:rsidRPr="004637F4">
        <w:trPr>
          <w:trHeight w:val="648"/>
          <w:jc w:val="center"/>
        </w:trPr>
        <w:tc>
          <w:tcPr>
            <w:tcW w:w="2170" w:type="dxa"/>
            <w:gridSpan w:val="3"/>
            <w:vMerge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905" w:type="dxa"/>
            <w:vMerge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pacing w:val="-12"/>
              </w:rPr>
            </w:pPr>
          </w:p>
        </w:tc>
        <w:tc>
          <w:tcPr>
            <w:tcW w:w="717" w:type="dxa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0E7034" w:rsidRPr="004637F4">
        <w:trPr>
          <w:trHeight w:val="526"/>
          <w:jc w:val="center"/>
        </w:trPr>
        <w:tc>
          <w:tcPr>
            <w:tcW w:w="2170" w:type="dxa"/>
            <w:gridSpan w:val="3"/>
            <w:vMerge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8797" w:type="dxa"/>
            <w:gridSpan w:val="16"/>
          </w:tcPr>
          <w:p w:rsidR="000E7034" w:rsidRPr="004637F4" w:rsidRDefault="000E7034" w:rsidP="001E02FC">
            <w:pPr>
              <w:spacing w:line="400" w:lineRule="exact"/>
              <w:jc w:val="both"/>
              <w:rPr>
                <w:rFonts w:ascii="標楷體" w:eastAsia="標楷體" w:hAnsi="標楷體" w:cs="標楷體"/>
                <w:spacing w:val="-16"/>
                <w:sz w:val="26"/>
                <w:szCs w:val="26"/>
              </w:rPr>
            </w:pPr>
            <w:r w:rsidRPr="004637F4">
              <w:rPr>
                <w:rFonts w:ascii="標楷體" w:eastAsia="標楷體" w:hAnsi="標楷體" w:cs="標楷體"/>
                <w:spacing w:val="-16"/>
                <w:sz w:val="26"/>
                <w:szCs w:val="26"/>
              </w:rPr>
              <w:t>(</w:t>
            </w:r>
            <w:r w:rsidRPr="004637F4">
              <w:rPr>
                <w:rFonts w:ascii="標楷體" w:eastAsia="標楷體" w:hAnsi="標楷體" w:cs="標楷體" w:hint="eastAsia"/>
                <w:spacing w:val="-16"/>
                <w:sz w:val="26"/>
                <w:szCs w:val="26"/>
              </w:rPr>
              <w:t>請以中文：零、壹、貳、參、肆、伍、陸、柒、捌、玖書寫，如有塗改，請認章</w:t>
            </w:r>
            <w:r w:rsidRPr="004637F4">
              <w:rPr>
                <w:rFonts w:ascii="標楷體" w:eastAsia="標楷體" w:hAnsi="標楷體" w:cs="標楷體"/>
                <w:spacing w:val="-16"/>
                <w:sz w:val="26"/>
                <w:szCs w:val="26"/>
              </w:rPr>
              <w:t>)</w:t>
            </w:r>
          </w:p>
        </w:tc>
      </w:tr>
      <w:tr w:rsidR="000E7034" w:rsidRPr="004637F4">
        <w:trPr>
          <w:trHeight w:val="1052"/>
          <w:jc w:val="center"/>
        </w:trPr>
        <w:tc>
          <w:tcPr>
            <w:tcW w:w="2170" w:type="dxa"/>
            <w:gridSpan w:val="3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承諾事項</w:t>
            </w:r>
          </w:p>
        </w:tc>
        <w:tc>
          <w:tcPr>
            <w:tcW w:w="8797" w:type="dxa"/>
            <w:gridSpan w:val="16"/>
          </w:tcPr>
          <w:p w:rsidR="000E7034" w:rsidRPr="004637F4" w:rsidRDefault="000E7034" w:rsidP="001E02FC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4637F4">
              <w:rPr>
                <w:rFonts w:ascii="標楷體" w:eastAsia="標楷體" w:hAnsi="標楷體" w:cs="標楷體" w:hint="eastAsia"/>
                <w:sz w:val="30"/>
                <w:szCs w:val="30"/>
              </w:rPr>
              <w:t>本人願出上開金額承購上列標的物，一切手續悉願依照標售公告及投標須知辦理。如有代理人，則同意委託代理人辦理前揭房地標購及繳款、領證、退款、領回保證金支票等一切事宜。</w:t>
            </w:r>
          </w:p>
        </w:tc>
      </w:tr>
      <w:tr w:rsidR="000E7034" w:rsidRPr="004637F4">
        <w:trPr>
          <w:trHeight w:val="1347"/>
          <w:jc w:val="center"/>
        </w:trPr>
        <w:tc>
          <w:tcPr>
            <w:tcW w:w="2170" w:type="dxa"/>
            <w:gridSpan w:val="3"/>
            <w:vAlign w:val="center"/>
          </w:tcPr>
          <w:p w:rsidR="000E7034" w:rsidRPr="004637F4" w:rsidRDefault="000E7034" w:rsidP="001E02F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附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件</w:t>
            </w:r>
          </w:p>
        </w:tc>
        <w:tc>
          <w:tcPr>
            <w:tcW w:w="8797" w:type="dxa"/>
            <w:gridSpan w:val="16"/>
          </w:tcPr>
          <w:p w:rsidR="000E7034" w:rsidRPr="004637F4" w:rsidRDefault="000E7034" w:rsidP="001E02FC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附保證金新臺幣</w:t>
            </w:r>
            <w:r w:rsidRPr="004637F4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   </w:t>
            </w:r>
            <w:r w:rsidRPr="004637F4">
              <w:rPr>
                <w:rFonts w:ascii="標楷體" w:eastAsia="標楷體" w:hAnsi="標楷體" w:cs="標楷體" w:hint="eastAsia"/>
                <w:sz w:val="32"/>
                <w:szCs w:val="32"/>
              </w:rPr>
              <w:t>元支票據乙紙</w:t>
            </w:r>
          </w:p>
          <w:p w:rsidR="000E7034" w:rsidRPr="004637F4" w:rsidRDefault="000E7034" w:rsidP="001E02FC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發票人：</w:t>
            </w:r>
          </w:p>
          <w:p w:rsidR="000E7034" w:rsidRPr="004637F4" w:rsidRDefault="000E7034" w:rsidP="001E02FC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637F4">
              <w:rPr>
                <w:rFonts w:ascii="標楷體" w:eastAsia="標楷體" w:hAnsi="標楷體" w:cs="標楷體" w:hint="eastAsia"/>
                <w:sz w:val="28"/>
                <w:szCs w:val="28"/>
              </w:rPr>
              <w:t>票號：</w:t>
            </w:r>
          </w:p>
        </w:tc>
      </w:tr>
      <w:tr w:rsidR="000E7034" w:rsidRPr="004637F4">
        <w:trPr>
          <w:trHeight w:val="1064"/>
          <w:jc w:val="center"/>
        </w:trPr>
        <w:tc>
          <w:tcPr>
            <w:tcW w:w="2170" w:type="dxa"/>
            <w:gridSpan w:val="3"/>
          </w:tcPr>
          <w:p w:rsidR="000E7034" w:rsidRPr="004637F4" w:rsidRDefault="000E7034" w:rsidP="001E02FC">
            <w:pPr>
              <w:spacing w:line="500" w:lineRule="exact"/>
              <w:jc w:val="both"/>
              <w:rPr>
                <w:rFonts w:ascii="標楷體" w:eastAsia="標楷體" w:hAnsi="標楷體" w:cs="Times New Roman"/>
                <w:spacing w:val="-6"/>
                <w:sz w:val="28"/>
                <w:szCs w:val="28"/>
              </w:rPr>
            </w:pPr>
            <w:r w:rsidRPr="004637F4">
              <w:rPr>
                <w:rFonts w:ascii="標楷體" w:eastAsia="標楷體" w:hAnsi="標楷體" w:cs="標楷體" w:hint="eastAsia"/>
                <w:spacing w:val="-6"/>
                <w:sz w:val="28"/>
                <w:szCs w:val="28"/>
              </w:rPr>
              <w:t>領回投標保證金</w:t>
            </w:r>
          </w:p>
          <w:p w:rsidR="000E7034" w:rsidRPr="004637F4" w:rsidRDefault="000E7034" w:rsidP="001E02FC">
            <w:pPr>
              <w:spacing w:line="500" w:lineRule="exact"/>
              <w:jc w:val="both"/>
              <w:rPr>
                <w:rFonts w:ascii="標楷體" w:eastAsia="標楷體" w:hAnsi="標楷體" w:cs="Times New Roman"/>
                <w:spacing w:val="-6"/>
                <w:sz w:val="28"/>
                <w:szCs w:val="28"/>
              </w:rPr>
            </w:pPr>
            <w:r w:rsidRPr="004637F4">
              <w:rPr>
                <w:rFonts w:ascii="標楷體" w:eastAsia="標楷體" w:hAnsi="標楷體" w:cs="標楷體" w:hint="eastAsia"/>
                <w:spacing w:val="-6"/>
                <w:sz w:val="28"/>
                <w:szCs w:val="28"/>
              </w:rPr>
              <w:t>票</w:t>
            </w:r>
            <w:r w:rsidRPr="004637F4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 </w:t>
            </w:r>
            <w:r w:rsidRPr="004637F4">
              <w:rPr>
                <w:rFonts w:ascii="標楷體" w:eastAsia="標楷體" w:hAnsi="標楷體" w:cs="標楷體" w:hint="eastAsia"/>
                <w:spacing w:val="-6"/>
                <w:sz w:val="28"/>
                <w:szCs w:val="28"/>
              </w:rPr>
              <w:t>據</w:t>
            </w:r>
            <w:r w:rsidRPr="004637F4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 </w:t>
            </w:r>
            <w:r w:rsidRPr="004637F4">
              <w:rPr>
                <w:rFonts w:ascii="標楷體" w:eastAsia="標楷體" w:hAnsi="標楷體" w:cs="標楷體" w:hint="eastAsia"/>
                <w:spacing w:val="-6"/>
                <w:sz w:val="28"/>
                <w:szCs w:val="28"/>
              </w:rPr>
              <w:t>簽</w:t>
            </w:r>
            <w:r w:rsidRPr="004637F4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 </w:t>
            </w:r>
            <w:r w:rsidRPr="004637F4">
              <w:rPr>
                <w:rFonts w:ascii="標楷體" w:eastAsia="標楷體" w:hAnsi="標楷體" w:cs="標楷體" w:hint="eastAsia"/>
                <w:spacing w:val="-6"/>
                <w:sz w:val="28"/>
                <w:szCs w:val="28"/>
              </w:rPr>
              <w:t>章</w:t>
            </w:r>
          </w:p>
        </w:tc>
        <w:tc>
          <w:tcPr>
            <w:tcW w:w="8797" w:type="dxa"/>
            <w:gridSpan w:val="16"/>
          </w:tcPr>
          <w:p w:rsidR="000E7034" w:rsidRPr="004637F4" w:rsidRDefault="000E7034" w:rsidP="001E02FC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0E7034" w:rsidRPr="004637F4" w:rsidRDefault="0003687E" w:rsidP="00A36805">
      <w:pPr>
        <w:spacing w:line="640" w:lineRule="exact"/>
        <w:jc w:val="both"/>
        <w:rPr>
          <w:rFonts w:ascii="標楷體" w:eastAsia="標楷體" w:hAnsi="標楷體" w:cs="Times New Roman"/>
        </w:rPr>
      </w:pPr>
      <w:r w:rsidRPr="000368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9.9pt;margin-top:3.35pt;width:535.8pt;height:57pt;z-index:251658240;visibility:visible;mso-position-horizontal-relative:text;mso-position-vertical-relative:text" stroked="f">
            <v:textbox style="mso-next-textbox:#_x0000_s1026">
              <w:txbxContent>
                <w:p w:rsidR="000E7034" w:rsidRPr="003153F3" w:rsidRDefault="000E7034">
                  <w:pPr>
                    <w:rPr>
                      <w:rFonts w:ascii="標楷體" w:eastAsia="標楷體" w:hAnsi="標楷體" w:cs="Times New Roman"/>
                    </w:rPr>
                  </w:pPr>
                  <w:bookmarkStart w:id="2" w:name="OLE_LINK3"/>
                  <w:bookmarkStart w:id="3" w:name="OLE_LINK4"/>
                  <w:bookmarkStart w:id="4" w:name="_Hlk416775022"/>
                  <w:bookmarkStart w:id="5" w:name="OLE_LINK5"/>
                  <w:bookmarkStart w:id="6" w:name="OLE_LINK6"/>
                  <w:bookmarkStart w:id="7" w:name="_Hlk416775076"/>
                  <w:r w:rsidRPr="003153F3">
                    <w:rPr>
                      <w:rFonts w:ascii="標楷體" w:eastAsia="標楷體" w:hAnsi="標楷體" w:cs="標楷體" w:hint="eastAsia"/>
                    </w:rPr>
                    <w:t>備註：</w:t>
                  </w:r>
                  <w:r w:rsidRPr="003153F3">
                    <w:rPr>
                      <w:rFonts w:ascii="標楷體" w:eastAsia="標楷體" w:hAnsi="標楷體" w:cs="標楷體"/>
                    </w:rPr>
                    <w:t>1</w:t>
                  </w:r>
                  <w:r>
                    <w:rPr>
                      <w:rFonts w:ascii="標楷體" w:eastAsia="標楷體" w:hAnsi="標楷體" w:cs="標楷體" w:hint="eastAsia"/>
                    </w:rPr>
                    <w:t>、身分證統一編號欄位內所稱權責單位系指</w:t>
                  </w:r>
                  <w:r w:rsidRPr="003153F3">
                    <w:rPr>
                      <w:rFonts w:ascii="標楷體" w:eastAsia="標楷體" w:hAnsi="標楷體" w:cs="標楷體" w:hint="eastAsia"/>
                    </w:rPr>
                    <w:t>行政院設立或指定之機構或委託之民間團體。</w:t>
                  </w:r>
                </w:p>
                <w:p w:rsidR="000E7034" w:rsidRPr="003153F3" w:rsidRDefault="000E7034" w:rsidP="00847778">
                  <w:pPr>
                    <w:ind w:firstLineChars="300" w:firstLine="720"/>
                    <w:rPr>
                      <w:rFonts w:ascii="標楷體" w:eastAsia="標楷體" w:hAnsi="標楷體" w:cs="Times New Roman"/>
                    </w:rPr>
                  </w:pPr>
                  <w:r w:rsidRPr="003153F3">
                    <w:rPr>
                      <w:rFonts w:ascii="標楷體" w:eastAsia="標楷體" w:hAnsi="標楷體" w:cs="標楷體"/>
                    </w:rPr>
                    <w:t>2</w:t>
                  </w:r>
                  <w:r w:rsidRPr="003153F3">
                    <w:rPr>
                      <w:rFonts w:ascii="標楷體" w:eastAsia="標楷體" w:hAnsi="標楷體" w:cs="標楷體" w:hint="eastAsia"/>
                    </w:rPr>
                    <w:t>、投標人如為未成年，應由法定代理人於代理人欄位註明並蓋章。</w:t>
                  </w:r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</w:p>
              </w:txbxContent>
            </v:textbox>
          </v:shape>
        </w:pict>
      </w:r>
      <w:bookmarkEnd w:id="0"/>
    </w:p>
    <w:sectPr w:rsidR="000E7034" w:rsidRPr="004637F4" w:rsidSect="00EF690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B7" w:rsidRDefault="001976B7" w:rsidP="00952F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76B7" w:rsidRDefault="001976B7" w:rsidP="00952F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B7" w:rsidRDefault="001976B7" w:rsidP="00952F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76B7" w:rsidRDefault="001976B7" w:rsidP="00952F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B4A"/>
    <w:multiLevelType w:val="hybridMultilevel"/>
    <w:tmpl w:val="46769642"/>
    <w:lvl w:ilvl="0" w:tplc="14CE7D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E7F0E"/>
    <w:multiLevelType w:val="hybridMultilevel"/>
    <w:tmpl w:val="696A785C"/>
    <w:lvl w:ilvl="0" w:tplc="91026C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EF0C99"/>
    <w:multiLevelType w:val="hybridMultilevel"/>
    <w:tmpl w:val="BFA4AB28"/>
    <w:lvl w:ilvl="0" w:tplc="29E0F8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812DBC"/>
    <w:multiLevelType w:val="hybridMultilevel"/>
    <w:tmpl w:val="317E13DE"/>
    <w:lvl w:ilvl="0" w:tplc="835C01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C40E11"/>
    <w:multiLevelType w:val="hybridMultilevel"/>
    <w:tmpl w:val="6B1EFFA6"/>
    <w:lvl w:ilvl="0" w:tplc="22E64B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095"/>
    <w:rsid w:val="0003687E"/>
    <w:rsid w:val="000E2C8D"/>
    <w:rsid w:val="000E7034"/>
    <w:rsid w:val="00115747"/>
    <w:rsid w:val="00185091"/>
    <w:rsid w:val="001976B7"/>
    <w:rsid w:val="001A0D66"/>
    <w:rsid w:val="001E02FC"/>
    <w:rsid w:val="001E28B8"/>
    <w:rsid w:val="001E70C7"/>
    <w:rsid w:val="002B2506"/>
    <w:rsid w:val="002B6D08"/>
    <w:rsid w:val="002D238C"/>
    <w:rsid w:val="003031DC"/>
    <w:rsid w:val="003153F3"/>
    <w:rsid w:val="003166B1"/>
    <w:rsid w:val="003D082F"/>
    <w:rsid w:val="003F63EE"/>
    <w:rsid w:val="004637F4"/>
    <w:rsid w:val="004B0398"/>
    <w:rsid w:val="004E7DC5"/>
    <w:rsid w:val="004F37F1"/>
    <w:rsid w:val="005436E1"/>
    <w:rsid w:val="00552767"/>
    <w:rsid w:val="006A594C"/>
    <w:rsid w:val="00714621"/>
    <w:rsid w:val="007613B2"/>
    <w:rsid w:val="007759CE"/>
    <w:rsid w:val="007C77DE"/>
    <w:rsid w:val="008039DA"/>
    <w:rsid w:val="00806AD5"/>
    <w:rsid w:val="00811B9C"/>
    <w:rsid w:val="00821B65"/>
    <w:rsid w:val="00847778"/>
    <w:rsid w:val="00864D7A"/>
    <w:rsid w:val="00890A82"/>
    <w:rsid w:val="008945B7"/>
    <w:rsid w:val="009004CB"/>
    <w:rsid w:val="00952F01"/>
    <w:rsid w:val="00A14808"/>
    <w:rsid w:val="00A172A2"/>
    <w:rsid w:val="00A36805"/>
    <w:rsid w:val="00B53F62"/>
    <w:rsid w:val="00B91207"/>
    <w:rsid w:val="00BF6385"/>
    <w:rsid w:val="00C0108F"/>
    <w:rsid w:val="00C232DA"/>
    <w:rsid w:val="00CD386E"/>
    <w:rsid w:val="00D32542"/>
    <w:rsid w:val="00D60652"/>
    <w:rsid w:val="00E26F04"/>
    <w:rsid w:val="00E27095"/>
    <w:rsid w:val="00E460BB"/>
    <w:rsid w:val="00EF6908"/>
    <w:rsid w:val="00EF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F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095"/>
    <w:pPr>
      <w:ind w:leftChars="200" w:left="480"/>
    </w:pPr>
  </w:style>
  <w:style w:type="character" w:styleId="a4">
    <w:name w:val="annotation reference"/>
    <w:basedOn w:val="a0"/>
    <w:uiPriority w:val="99"/>
    <w:semiHidden/>
    <w:rsid w:val="00E2709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E27095"/>
  </w:style>
  <w:style w:type="character" w:customStyle="1" w:styleId="a6">
    <w:name w:val="註解文字 字元"/>
    <w:basedOn w:val="a0"/>
    <w:link w:val="a5"/>
    <w:uiPriority w:val="99"/>
    <w:semiHidden/>
    <w:locked/>
    <w:rsid w:val="00E27095"/>
  </w:style>
  <w:style w:type="paragraph" w:styleId="a7">
    <w:name w:val="annotation subject"/>
    <w:basedOn w:val="a5"/>
    <w:next w:val="a5"/>
    <w:link w:val="a8"/>
    <w:uiPriority w:val="99"/>
    <w:semiHidden/>
    <w:rsid w:val="00E2709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locked/>
    <w:rsid w:val="00E27095"/>
    <w:rPr>
      <w:b/>
      <w:bCs/>
    </w:rPr>
  </w:style>
  <w:style w:type="paragraph" w:styleId="a9">
    <w:name w:val="Balloon Text"/>
    <w:basedOn w:val="a"/>
    <w:link w:val="aa"/>
    <w:uiPriority w:val="99"/>
    <w:semiHidden/>
    <w:rsid w:val="00E27095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E27095"/>
    <w:rPr>
      <w:rFonts w:ascii="Cambria" w:eastAsia="新細明體" w:hAnsi="Cambria" w:cs="Cambria"/>
      <w:sz w:val="18"/>
      <w:szCs w:val="18"/>
    </w:rPr>
  </w:style>
  <w:style w:type="table" w:styleId="ab">
    <w:name w:val="Table Grid"/>
    <w:basedOn w:val="a1"/>
    <w:uiPriority w:val="99"/>
    <w:rsid w:val="00EF690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952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locked/>
    <w:rsid w:val="00952F01"/>
    <w:rPr>
      <w:sz w:val="20"/>
      <w:szCs w:val="20"/>
    </w:rPr>
  </w:style>
  <w:style w:type="paragraph" w:styleId="ae">
    <w:name w:val="footer"/>
    <w:basedOn w:val="a"/>
    <w:link w:val="af"/>
    <w:uiPriority w:val="99"/>
    <w:rsid w:val="00952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locked/>
    <w:rsid w:val="00952F0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1046</Characters>
  <Application>Microsoft Office Word</Application>
  <DocSecurity>0</DocSecurity>
  <Lines>8</Lines>
  <Paragraphs>2</Paragraphs>
  <ScaleCrop>false</ScaleCrop>
  <Company>CMT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gfhg</dc:creator>
  <cp:lastModifiedBy>user</cp:lastModifiedBy>
  <cp:revision>3</cp:revision>
  <cp:lastPrinted>2015-04-08T03:08:00Z</cp:lastPrinted>
  <dcterms:created xsi:type="dcterms:W3CDTF">2015-04-14T02:43:00Z</dcterms:created>
  <dcterms:modified xsi:type="dcterms:W3CDTF">2015-04-14T04:16:00Z</dcterms:modified>
</cp:coreProperties>
</file>